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1F" w:rsidRDefault="00CB251F" w:rsidP="000D4BE9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4AB8" w:rsidRPr="00630456" w:rsidRDefault="007B4366" w:rsidP="000D4BE9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402622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BE9" w:rsidRPr="00630456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0D4BE9" w:rsidRPr="00630456">
        <w:rPr>
          <w:rFonts w:ascii="Times New Roman" w:hAnsi="Times New Roman" w:cs="Times New Roman"/>
          <w:b/>
          <w:sz w:val="32"/>
          <w:szCs w:val="32"/>
        </w:rPr>
        <w:t>.</w:t>
      </w:r>
      <w:r w:rsidR="00E54AB8" w:rsidRPr="00630456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0D4BE9" w:rsidRDefault="000D4BE9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51F" w:rsidRPr="00630456" w:rsidRDefault="00CB251F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BE9" w:rsidRPr="00630456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от 29.12.2012 №273-ФЗ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B8" w:rsidRPr="00630456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630456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630456">
        <w:rPr>
          <w:rFonts w:ascii="Times New Roman" w:hAnsi="Times New Roman" w:cs="Times New Roman"/>
          <w:sz w:val="28"/>
          <w:szCs w:val="28"/>
        </w:rPr>
        <w:t>тельных отношений дошкольного образовательного учреждения</w:t>
      </w:r>
      <w:r w:rsidR="000D4BE9" w:rsidRPr="00630456">
        <w:rPr>
          <w:rFonts w:ascii="Times New Roman" w:hAnsi="Times New Roman" w:cs="Times New Roman"/>
          <w:sz w:val="28"/>
          <w:szCs w:val="28"/>
        </w:rPr>
        <w:t xml:space="preserve"> (далее –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-применения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 ДОУ;</w:t>
      </w:r>
    </w:p>
    <w:p w:rsidR="000D4BE9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</w:t>
      </w:r>
      <w:r w:rsidR="00D35A9D"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1.6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AB8" w:rsidRPr="00630456" w:rsidRDefault="00BC243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:rsidR="000D4BE9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учреждения.</w:t>
      </w:r>
    </w:p>
    <w:p w:rsidR="00F41902" w:rsidRPr="00630456" w:rsidRDefault="00BC2438" w:rsidP="00BC2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</w:t>
      </w:r>
      <w:r w:rsidR="00F41902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F41902" w:rsidRPr="00630456" w:rsidRDefault="00F41902" w:rsidP="00D4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AB8" w:rsidRPr="00630456" w:rsidRDefault="00E54AB8" w:rsidP="00D4036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рганизации работы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комиссии</w:t>
      </w:r>
    </w:p>
    <w:p w:rsidR="00E54AB8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механизмы 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принятия решений)</w:t>
      </w: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9F0E15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6304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630456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 w:rsidR="00E54AB8" w:rsidRPr="00630456">
        <w:rPr>
          <w:rFonts w:ascii="Times New Roman" w:hAnsi="Times New Roman" w:cs="Times New Roman"/>
          <w:sz w:val="28"/>
          <w:szCs w:val="28"/>
        </w:rPr>
        <w:t>Досрочно</w:t>
      </w:r>
      <w:r w:rsidRPr="00630456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630456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630456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630456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630456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630456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630456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630456">
        <w:rPr>
          <w:rFonts w:cs="Times New Roman"/>
          <w:sz w:val="28"/>
          <w:szCs w:val="28"/>
        </w:rPr>
        <w:t>Решение о проведении заседания к</w:t>
      </w:r>
      <w:r w:rsidRPr="00630456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630456">
        <w:rPr>
          <w:rFonts w:ascii="Times New Roman" w:hAnsi="Times New Roman" w:cs="Times New Roman"/>
          <w:sz w:val="28"/>
          <w:szCs w:val="28"/>
        </w:rPr>
        <w:t xml:space="preserve">ившие нарушения, </w:t>
      </w:r>
      <w:r w:rsidR="00051DC5">
        <w:rPr>
          <w:rFonts w:ascii="Times New Roman" w:hAnsi="Times New Roman" w:cs="Times New Roman"/>
          <w:sz w:val="28"/>
          <w:szCs w:val="28"/>
        </w:rPr>
        <w:t xml:space="preserve">обстоятельства 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630456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630456">
        <w:rPr>
          <w:rFonts w:ascii="Times New Roman" w:hAnsi="Times New Roman" w:cs="Times New Roman"/>
          <w:sz w:val="28"/>
          <w:szCs w:val="28"/>
        </w:rPr>
        <w:t>ия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630456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630456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2.15. Для объективного и всесто</w:t>
      </w:r>
      <w:r w:rsidR="000A4121" w:rsidRPr="00630456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630456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630456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к</w:t>
      </w:r>
      <w:r w:rsidRPr="00630456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630456">
        <w:rPr>
          <w:rFonts w:cs="Times New Roman"/>
          <w:color w:val="000000"/>
          <w:sz w:val="28"/>
          <w:szCs w:val="28"/>
        </w:rPr>
        <w:t>ться за помощью к заведующему учреждения</w:t>
      </w:r>
      <w:r w:rsidRPr="00630456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и члены к</w:t>
      </w:r>
      <w:r w:rsidRPr="00630456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630456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630456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630456">
        <w:rPr>
          <w:rFonts w:cs="Times New Roman"/>
          <w:sz w:val="28"/>
          <w:szCs w:val="28"/>
        </w:rPr>
        <w:t xml:space="preserve">истрации заявлений в </w:t>
      </w:r>
      <w:r w:rsidRPr="00630456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630456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</w:t>
      </w:r>
      <w:r w:rsidR="00AC5097" w:rsidRPr="00630456">
        <w:rPr>
          <w:rFonts w:cs="Times New Roman"/>
          <w:sz w:val="28"/>
          <w:szCs w:val="28"/>
        </w:rPr>
        <w:t xml:space="preserve">Форма </w:t>
      </w:r>
      <w:r w:rsidRPr="00630456">
        <w:rPr>
          <w:rFonts w:cs="Times New Roman"/>
          <w:sz w:val="28"/>
          <w:szCs w:val="28"/>
        </w:rPr>
        <w:t>журнала регистрации заявлений в</w:t>
      </w:r>
      <w:r w:rsidR="00AC5097" w:rsidRPr="00630456">
        <w:rPr>
          <w:rFonts w:cs="Times New Roman"/>
          <w:sz w:val="28"/>
          <w:szCs w:val="28"/>
        </w:rPr>
        <w:t xml:space="preserve"> комиссию</w:t>
      </w:r>
      <w:r w:rsidR="00051DC5">
        <w:rPr>
          <w:rFonts w:cs="Times New Roman"/>
          <w:sz w:val="28"/>
          <w:szCs w:val="28"/>
        </w:rPr>
        <w:t xml:space="preserve"> представлена в Приложении № 1</w:t>
      </w:r>
      <w:r w:rsidRPr="00630456">
        <w:rPr>
          <w:rFonts w:cs="Times New Roman"/>
          <w:sz w:val="28"/>
          <w:szCs w:val="28"/>
        </w:rPr>
        <w:t>.</w:t>
      </w:r>
    </w:p>
    <w:p w:rsidR="00E54AB8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 xml:space="preserve">     </w:t>
      </w: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="00E54AB8" w:rsidRPr="00630456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630456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</w:t>
      </w:r>
      <w:r w:rsidR="00E54AB8" w:rsidRPr="00630456">
        <w:rPr>
          <w:rFonts w:ascii="Times New Roman" w:hAnsi="Times New Roman" w:cs="Times New Roman"/>
          <w:sz w:val="28"/>
          <w:szCs w:val="28"/>
        </w:rPr>
        <w:t>. В случае установления фактов нарушения прав участн</w:t>
      </w:r>
      <w:r w:rsidR="000A4121" w:rsidRPr="00630456">
        <w:rPr>
          <w:rFonts w:ascii="Times New Roman" w:hAnsi="Times New Roman" w:cs="Times New Roman"/>
          <w:sz w:val="28"/>
          <w:szCs w:val="28"/>
        </w:rPr>
        <w:t>иков образовательных отношений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630456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2.23</w:t>
      </w:r>
      <w:r w:rsidR="00E54AB8" w:rsidRPr="00630456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630456">
        <w:rPr>
          <w:rFonts w:ascii="Times New Roman" w:hAnsi="Times New Roman" w:cs="Times New Roman"/>
          <w:sz w:val="28"/>
          <w:szCs w:val="28"/>
        </w:rPr>
        <w:t>, в том числе вследствие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hAnsi="Times New Roman" w:cs="Times New Roman"/>
          <w:sz w:val="28"/>
          <w:szCs w:val="28"/>
        </w:rPr>
        <w:t>издания л</w:t>
      </w:r>
      <w:r w:rsidRPr="00630456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Pr="00630456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630456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2.24</w:t>
      </w:r>
      <w:r w:rsidR="00E54AB8" w:rsidRPr="00630456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630456" w:rsidRDefault="00E54AB8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t>III</w:t>
      </w:r>
      <w:r w:rsidR="007A60C6" w:rsidRPr="00630456">
        <w:rPr>
          <w:rFonts w:cs="Times New Roman"/>
          <w:b/>
          <w:bCs/>
          <w:color w:val="000000"/>
          <w:sz w:val="32"/>
          <w:szCs w:val="32"/>
        </w:rPr>
        <w:t>. Права членов к</w:t>
      </w:r>
      <w:r w:rsidR="00E54AB8" w:rsidRPr="00630456">
        <w:rPr>
          <w:rFonts w:cs="Times New Roman"/>
          <w:b/>
          <w:bCs/>
          <w:color w:val="000000"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>3.1.П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630456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</w:t>
      </w:r>
      <w:r w:rsidR="00E54AB8" w:rsidRPr="00630456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630456">
        <w:rPr>
          <w:rFonts w:cs="Times New Roman"/>
          <w:color w:val="000000"/>
          <w:sz w:val="28"/>
          <w:szCs w:val="28"/>
        </w:rPr>
        <w:t>, относящемуся к ее компетенции.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</w:t>
      </w:r>
      <w:r w:rsidR="00E54AB8" w:rsidRPr="00630456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630456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630456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630456">
        <w:rPr>
          <w:rFonts w:cs="Times New Roman"/>
          <w:color w:val="000000"/>
          <w:sz w:val="28"/>
          <w:szCs w:val="28"/>
        </w:rPr>
        <w:t>при согласии конфликту</w:t>
      </w:r>
      <w:r w:rsidRPr="00630456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</w:t>
      </w:r>
      <w:r w:rsidR="00E54AB8" w:rsidRPr="00630456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630456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="007A60C6" w:rsidRPr="00630456">
        <w:rPr>
          <w:rFonts w:cs="Times New Roman"/>
          <w:b/>
          <w:bCs/>
          <w:sz w:val="32"/>
          <w:szCs w:val="32"/>
        </w:rPr>
        <w:t>. Обязанности членов к</w:t>
      </w:r>
      <w:r w:rsidR="00E54AB8" w:rsidRPr="00630456">
        <w:rPr>
          <w:rFonts w:cs="Times New Roman"/>
          <w:b/>
          <w:bCs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630456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630456">
        <w:rPr>
          <w:rFonts w:cs="Times New Roman"/>
          <w:color w:val="000000"/>
          <w:sz w:val="28"/>
          <w:szCs w:val="28"/>
        </w:rPr>
        <w:t>П</w:t>
      </w:r>
      <w:r w:rsidRPr="00630456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630456">
        <w:rPr>
          <w:rFonts w:cs="Times New Roman"/>
          <w:color w:val="000000"/>
          <w:sz w:val="28"/>
          <w:szCs w:val="28"/>
        </w:rPr>
        <w:t>еданиях к</w:t>
      </w:r>
      <w:r w:rsidRPr="00630456">
        <w:rPr>
          <w:rFonts w:cs="Times New Roman"/>
          <w:color w:val="000000"/>
          <w:sz w:val="28"/>
          <w:szCs w:val="28"/>
        </w:rPr>
        <w:t>омиссии;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4.2 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630456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4.3.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</w:t>
      </w:r>
      <w:r w:rsidR="00E54AB8" w:rsidRPr="00630456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8133D" w:rsidRPr="00630456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630456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630456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630456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</w:t>
      </w:r>
      <w:r w:rsidR="00E54AB8" w:rsidRPr="00630456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AC5097" w:rsidRPr="00630456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630456">
        <w:rPr>
          <w:rFonts w:cs="Times New Roman"/>
          <w:color w:val="000000"/>
          <w:sz w:val="28"/>
          <w:szCs w:val="28"/>
        </w:rPr>
        <w:t>омиссии хранятся в до</w:t>
      </w:r>
      <w:r w:rsidRPr="00630456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AC5097" w:rsidRPr="00630456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413351" w:rsidRPr="00630456" w:rsidRDefault="00413351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D9E" w:rsidRPr="00630456" w:rsidRDefault="00051DC5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D36D9E" w:rsidRPr="00630456" w:rsidRDefault="00D36D9E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44B83" w:rsidRPr="00630456" w:rsidRDefault="00044B83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4B83" w:rsidRPr="00630456" w:rsidRDefault="00044B83" w:rsidP="00044B83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051DC5" w:rsidP="00623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900A6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051DC5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Захарова Т.А–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ведующий,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председатель комиссии.</w:t>
      </w:r>
    </w:p>
    <w:p w:rsidR="002900A6" w:rsidRPr="00630456" w:rsidRDefault="002900A6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  род</w:t>
      </w:r>
      <w:r w:rsidR="00051DC5">
        <w:rPr>
          <w:rFonts w:ascii="Times New Roman" w:hAnsi="Times New Roman" w:cs="Times New Roman"/>
          <w:sz w:val="28"/>
          <w:szCs w:val="28"/>
        </w:rPr>
        <w:t>итель</w:t>
      </w:r>
      <w:r w:rsidRPr="00630456">
        <w:rPr>
          <w:rFonts w:ascii="Times New Roman" w:hAnsi="Times New Roman" w:cs="Times New Roman"/>
          <w:sz w:val="28"/>
          <w:szCs w:val="28"/>
        </w:rPr>
        <w:t xml:space="preserve">                                     – заместитель председателя комиссии.</w:t>
      </w:r>
    </w:p>
    <w:p w:rsidR="002900A6" w:rsidRPr="00630456" w:rsidRDefault="00051DC5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Боробова Н.Н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– воспитатель, секретарь комиссии.</w:t>
      </w:r>
    </w:p>
    <w:p w:rsidR="002900A6" w:rsidRPr="00630456" w:rsidRDefault="002900A6" w:rsidP="002900A6">
      <w:pPr>
        <w:ind w:left="360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900A6" w:rsidRPr="00630456" w:rsidRDefault="00051DC5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Вечканова Л.Н.. – 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:rsidR="002900A6" w:rsidRPr="00630456" w:rsidRDefault="002900A6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род</w:t>
      </w:r>
    </w:p>
    <w:p w:rsidR="002900A6" w:rsidRPr="00630456" w:rsidRDefault="002900A6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род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30456" w:rsidRPr="00630456" w:rsidRDefault="00630456">
      <w:pPr>
        <w:rPr>
          <w:rFonts w:ascii="Times New Roman" w:hAnsi="Times New Roman" w:cs="Times New Roman"/>
          <w:sz w:val="28"/>
          <w:szCs w:val="28"/>
        </w:rPr>
      </w:pPr>
    </w:p>
    <w:sectPr w:rsidR="00630456" w:rsidRPr="00630456" w:rsidSect="0028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F94E75"/>
    <w:rsid w:val="00044B83"/>
    <w:rsid w:val="00051DC5"/>
    <w:rsid w:val="00065FF6"/>
    <w:rsid w:val="000A2395"/>
    <w:rsid w:val="000A4121"/>
    <w:rsid w:val="000D4BE9"/>
    <w:rsid w:val="00213981"/>
    <w:rsid w:val="00254D4B"/>
    <w:rsid w:val="0028197E"/>
    <w:rsid w:val="002900A6"/>
    <w:rsid w:val="002A11FD"/>
    <w:rsid w:val="00300426"/>
    <w:rsid w:val="00324E44"/>
    <w:rsid w:val="00411CC2"/>
    <w:rsid w:val="00413351"/>
    <w:rsid w:val="0048786D"/>
    <w:rsid w:val="0062324C"/>
    <w:rsid w:val="00630456"/>
    <w:rsid w:val="007818CE"/>
    <w:rsid w:val="007A60C6"/>
    <w:rsid w:val="007B048E"/>
    <w:rsid w:val="007B143B"/>
    <w:rsid w:val="007B4366"/>
    <w:rsid w:val="007C64EB"/>
    <w:rsid w:val="007E6796"/>
    <w:rsid w:val="00813E4C"/>
    <w:rsid w:val="009A4143"/>
    <w:rsid w:val="009F0E15"/>
    <w:rsid w:val="00A114A1"/>
    <w:rsid w:val="00A53F1E"/>
    <w:rsid w:val="00AC5097"/>
    <w:rsid w:val="00AF5655"/>
    <w:rsid w:val="00B46E65"/>
    <w:rsid w:val="00B630F9"/>
    <w:rsid w:val="00BC2438"/>
    <w:rsid w:val="00CB251F"/>
    <w:rsid w:val="00CE7E86"/>
    <w:rsid w:val="00D1154A"/>
    <w:rsid w:val="00D35A9D"/>
    <w:rsid w:val="00D36D9E"/>
    <w:rsid w:val="00D4036A"/>
    <w:rsid w:val="00D97FAC"/>
    <w:rsid w:val="00E02D4D"/>
    <w:rsid w:val="00E54AB8"/>
    <w:rsid w:val="00E622D9"/>
    <w:rsid w:val="00E8133D"/>
    <w:rsid w:val="00F41902"/>
    <w:rsid w:val="00F66842"/>
    <w:rsid w:val="00F70BA2"/>
    <w:rsid w:val="00F86C6F"/>
    <w:rsid w:val="00F9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89DA-718E-4364-B061-5D4F29B3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49</cp:revision>
  <cp:lastPrinted>2018-10-01T12:26:00Z</cp:lastPrinted>
  <dcterms:created xsi:type="dcterms:W3CDTF">2014-03-12T12:36:00Z</dcterms:created>
  <dcterms:modified xsi:type="dcterms:W3CDTF">2018-10-17T08:32:00Z</dcterms:modified>
</cp:coreProperties>
</file>